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14" w:rsidRDefault="00EB2F14" w:rsidP="00EB2F14">
      <w:pPr>
        <w:jc w:val="center"/>
        <w:rPr>
          <w:rFonts w:hint="cs"/>
          <w:b/>
          <w:bCs/>
          <w:sz w:val="44"/>
          <w:szCs w:val="44"/>
          <w:lang w:bidi="th-TH"/>
        </w:rPr>
      </w:pPr>
    </w:p>
    <w:p w:rsidR="00D9399E" w:rsidRPr="00EB2F14" w:rsidRDefault="00EB2F14" w:rsidP="00EB2F14">
      <w:pPr>
        <w:jc w:val="center"/>
        <w:rPr>
          <w:b/>
          <w:bCs/>
          <w:sz w:val="44"/>
          <w:szCs w:val="44"/>
          <w:lang w:bidi="th-TH"/>
        </w:rPr>
      </w:pPr>
      <w:r w:rsidRPr="00EB2F14">
        <w:rPr>
          <w:rFonts w:hint="cs"/>
          <w:b/>
          <w:bCs/>
          <w:sz w:val="44"/>
          <w:szCs w:val="44"/>
          <w:cs/>
          <w:lang w:bidi="th-TH"/>
        </w:rPr>
        <w:t>นักเรียนที่ได้รับ</w:t>
      </w:r>
      <w:r w:rsidR="00FC1CD9" w:rsidRPr="00EB2F14">
        <w:rPr>
          <w:rFonts w:hint="cs"/>
          <w:b/>
          <w:bCs/>
          <w:sz w:val="44"/>
          <w:szCs w:val="44"/>
          <w:cs/>
          <w:lang w:bidi="th-TH"/>
        </w:rPr>
        <w:t>รางวัลชนะเลิศการทดสอบความรู้พระวรสารนักบุญยอห์น</w:t>
      </w:r>
    </w:p>
    <w:p w:rsidR="00FC1CD9" w:rsidRPr="00EB2F14" w:rsidRDefault="004E570E" w:rsidP="00FC1CD9">
      <w:pPr>
        <w:jc w:val="center"/>
        <w:rPr>
          <w:b/>
          <w:bCs/>
          <w:sz w:val="40"/>
          <w:szCs w:val="40"/>
          <w:lang w:bidi="th-TH"/>
        </w:rPr>
      </w:pPr>
      <w:r w:rsidRPr="00EB2F14">
        <w:rPr>
          <w:rFonts w:hint="cs"/>
          <w:b/>
          <w:bCs/>
          <w:sz w:val="40"/>
          <w:szCs w:val="40"/>
          <w:cs/>
          <w:lang w:bidi="th-TH"/>
        </w:rPr>
        <w:t xml:space="preserve">วันที่ </w:t>
      </w:r>
      <w:r w:rsidR="00FC1CD9" w:rsidRPr="00EB2F14">
        <w:rPr>
          <w:rFonts w:hint="cs"/>
          <w:b/>
          <w:bCs/>
          <w:sz w:val="40"/>
          <w:szCs w:val="40"/>
          <w:cs/>
          <w:lang w:bidi="th-TH"/>
        </w:rPr>
        <w:t>12 กันยายน 2019 ณ บ้านผู้หว่าน</w:t>
      </w:r>
      <w:r w:rsidRPr="00EB2F14">
        <w:rPr>
          <w:rFonts w:hint="cs"/>
          <w:b/>
          <w:bCs/>
          <w:sz w:val="40"/>
          <w:szCs w:val="40"/>
          <w:cs/>
          <w:lang w:bidi="th-TH"/>
        </w:rPr>
        <w:t xml:space="preserve"> สามพราน จ.นครปฐม </w:t>
      </w:r>
      <w:r w:rsidR="00CD62C4" w:rsidRPr="00EB2F14">
        <w:rPr>
          <w:rFonts w:hint="cs"/>
          <w:b/>
          <w:bCs/>
          <w:sz w:val="40"/>
          <w:szCs w:val="40"/>
          <w:cs/>
          <w:lang w:bidi="th-TH"/>
        </w:rPr>
        <w:t xml:space="preserve"> </w:t>
      </w:r>
      <w:r w:rsidR="00D149EF" w:rsidRPr="00EB2F14">
        <w:rPr>
          <w:rFonts w:hint="cs"/>
          <w:b/>
          <w:bCs/>
          <w:color w:val="FF0000"/>
          <w:sz w:val="40"/>
          <w:szCs w:val="40"/>
          <w:cs/>
          <w:lang w:bidi="th-TH"/>
        </w:rPr>
        <w:t xml:space="preserve"> 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594"/>
        <w:gridCol w:w="1687"/>
        <w:gridCol w:w="3308"/>
        <w:gridCol w:w="2186"/>
        <w:gridCol w:w="710"/>
        <w:gridCol w:w="1123"/>
      </w:tblGrid>
      <w:tr w:rsidR="00EF4EC2" w:rsidRPr="004E570E" w:rsidTr="00EF4EC2">
        <w:tc>
          <w:tcPr>
            <w:tcW w:w="4594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b/>
                <w:bCs/>
                <w:sz w:val="36"/>
                <w:szCs w:val="36"/>
                <w:lang w:bidi="th-TH"/>
              </w:rPr>
            </w:pPr>
            <w:r w:rsidRPr="004E570E"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ระดับชั้น</w:t>
            </w:r>
          </w:p>
        </w:tc>
        <w:tc>
          <w:tcPr>
            <w:tcW w:w="1687" w:type="dxa"/>
            <w:shd w:val="clear" w:color="auto" w:fill="FFFFFF" w:themeFill="background1"/>
          </w:tcPr>
          <w:p w:rsidR="00EF4EC2" w:rsidRPr="004E570E" w:rsidRDefault="00EF4EC2" w:rsidP="00C210CC">
            <w:pPr>
              <w:jc w:val="center"/>
              <w:rPr>
                <w:b/>
                <w:bCs/>
                <w:sz w:val="36"/>
                <w:szCs w:val="36"/>
                <w:lang w:bidi="th-TH"/>
              </w:rPr>
            </w:pPr>
            <w:r w:rsidRPr="004E570E"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จำนวนเงินทุนการศึกษา</w:t>
            </w:r>
          </w:p>
        </w:tc>
        <w:tc>
          <w:tcPr>
            <w:tcW w:w="3308" w:type="dxa"/>
            <w:shd w:val="clear" w:color="auto" w:fill="FFFFFF" w:themeFill="background1"/>
          </w:tcPr>
          <w:p w:rsidR="00EF4EC2" w:rsidRDefault="00EF4EC2" w:rsidP="00D149EF">
            <w:pPr>
              <w:jc w:val="center"/>
              <w:rPr>
                <w:b/>
                <w:bCs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ผู้รับรางวัลชนะเลิศ</w:t>
            </w:r>
          </w:p>
          <w:p w:rsidR="00EF4EC2" w:rsidRPr="004E570E" w:rsidRDefault="00EF4EC2" w:rsidP="00D149EF">
            <w:pPr>
              <w:jc w:val="center"/>
              <w:rPr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ชื่อ-นามสกุล</w:t>
            </w:r>
          </w:p>
        </w:tc>
        <w:tc>
          <w:tcPr>
            <w:tcW w:w="2186" w:type="dxa"/>
            <w:shd w:val="clear" w:color="auto" w:fill="FFFFFF" w:themeFill="background1"/>
          </w:tcPr>
          <w:p w:rsidR="00EF4EC2" w:rsidRDefault="00EF4EC2" w:rsidP="00D149EF">
            <w:pPr>
              <w:jc w:val="center"/>
              <w:rPr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โรงเรียน</w:t>
            </w:r>
          </w:p>
        </w:tc>
        <w:tc>
          <w:tcPr>
            <w:tcW w:w="710" w:type="dxa"/>
            <w:shd w:val="clear" w:color="auto" w:fill="FFFFFF" w:themeFill="background1"/>
          </w:tcPr>
          <w:p w:rsidR="00EF4EC2" w:rsidRDefault="00EF4EC2" w:rsidP="00D149EF">
            <w:pPr>
              <w:jc w:val="center"/>
              <w:rPr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 xml:space="preserve">ชั้น </w:t>
            </w:r>
          </w:p>
        </w:tc>
        <w:tc>
          <w:tcPr>
            <w:tcW w:w="1123" w:type="dxa"/>
            <w:shd w:val="clear" w:color="auto" w:fill="FFFFFF" w:themeFill="background1"/>
          </w:tcPr>
          <w:p w:rsidR="00EF4EC2" w:rsidRDefault="00EF4EC2" w:rsidP="00D149EF">
            <w:pPr>
              <w:jc w:val="center"/>
              <w:rPr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>ด้วยคะแนน</w:t>
            </w:r>
          </w:p>
        </w:tc>
      </w:tr>
      <w:tr w:rsidR="00EF4EC2" w:rsidRPr="004E570E" w:rsidTr="00EF4EC2">
        <w:tc>
          <w:tcPr>
            <w:tcW w:w="4594" w:type="dxa"/>
            <w:shd w:val="clear" w:color="auto" w:fill="FFFFFF" w:themeFill="background1"/>
          </w:tcPr>
          <w:p w:rsidR="00EF4EC2" w:rsidRPr="004E570E" w:rsidRDefault="00EF4EC2" w:rsidP="00A43C08">
            <w:pPr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รางวัลชนะเลิศ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>ระดับชั้นประถมศึกษาปีที่</w:t>
            </w: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 xml:space="preserve"> 3-4 </w:t>
            </w:r>
          </w:p>
        </w:tc>
        <w:tc>
          <w:tcPr>
            <w:tcW w:w="1687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 xml:space="preserve">2000 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3308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เด็กหญิงพิริยากร ดอนจันทร์</w:t>
            </w:r>
          </w:p>
        </w:tc>
        <w:tc>
          <w:tcPr>
            <w:tcW w:w="2186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อัสสัมชัญศึกษา</w:t>
            </w:r>
          </w:p>
        </w:tc>
        <w:tc>
          <w:tcPr>
            <w:tcW w:w="710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ป.4</w:t>
            </w:r>
          </w:p>
        </w:tc>
        <w:tc>
          <w:tcPr>
            <w:tcW w:w="1123" w:type="dxa"/>
            <w:shd w:val="clear" w:color="auto" w:fill="FFFFFF" w:themeFill="background1"/>
          </w:tcPr>
          <w:p w:rsidR="00EF4EC2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30/30</w:t>
            </w:r>
          </w:p>
        </w:tc>
      </w:tr>
      <w:tr w:rsidR="00EF4EC2" w:rsidRPr="004E570E" w:rsidTr="00EF4EC2">
        <w:tc>
          <w:tcPr>
            <w:tcW w:w="4594" w:type="dxa"/>
            <w:shd w:val="clear" w:color="auto" w:fill="FFFFFF" w:themeFill="background1"/>
          </w:tcPr>
          <w:p w:rsidR="00EF4EC2" w:rsidRPr="004E570E" w:rsidRDefault="00EF4EC2" w:rsidP="00A43C08">
            <w:pPr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รางวัลชนะเลิศ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 ชั้นประถมศึกษาปีที่</w:t>
            </w: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 xml:space="preserve"> 5-6</w:t>
            </w:r>
          </w:p>
        </w:tc>
        <w:tc>
          <w:tcPr>
            <w:tcW w:w="1687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2000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 บาท</w:t>
            </w:r>
          </w:p>
        </w:tc>
        <w:tc>
          <w:tcPr>
            <w:tcW w:w="3308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เด็กหญิงฑิตวรรณ ศรีสุนาครัว</w:t>
            </w:r>
          </w:p>
        </w:tc>
        <w:tc>
          <w:tcPr>
            <w:tcW w:w="2186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เซนต์ราฟาแอล </w:t>
            </w:r>
          </w:p>
        </w:tc>
        <w:tc>
          <w:tcPr>
            <w:tcW w:w="710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ป.5</w:t>
            </w:r>
          </w:p>
        </w:tc>
        <w:tc>
          <w:tcPr>
            <w:tcW w:w="1123" w:type="dxa"/>
            <w:shd w:val="clear" w:color="auto" w:fill="FFFFFF" w:themeFill="background1"/>
          </w:tcPr>
          <w:p w:rsidR="00EF4EC2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30/30</w:t>
            </w:r>
          </w:p>
        </w:tc>
      </w:tr>
      <w:tr w:rsidR="00EF4EC2" w:rsidRPr="004E570E" w:rsidTr="00EF4EC2">
        <w:tc>
          <w:tcPr>
            <w:tcW w:w="4594" w:type="dxa"/>
            <w:shd w:val="clear" w:color="auto" w:fill="FFFFFF" w:themeFill="background1"/>
          </w:tcPr>
          <w:p w:rsidR="00EF4EC2" w:rsidRPr="004E570E" w:rsidRDefault="00EF4EC2" w:rsidP="00A43C08">
            <w:pPr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 xml:space="preserve">รางวัลชนะเลิศ  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>ชั้น</w:t>
            </w: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มัธยมศึกษาปีที่ 1-3</w:t>
            </w:r>
          </w:p>
        </w:tc>
        <w:tc>
          <w:tcPr>
            <w:tcW w:w="1687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2500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 บาท</w:t>
            </w:r>
          </w:p>
        </w:tc>
        <w:tc>
          <w:tcPr>
            <w:tcW w:w="3308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เด็กหญิงพัชรี จ่ายพัตร </w:t>
            </w:r>
          </w:p>
        </w:tc>
        <w:tc>
          <w:tcPr>
            <w:tcW w:w="2186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เซนต์ปีเตอร์ธนบุรี </w:t>
            </w:r>
          </w:p>
        </w:tc>
        <w:tc>
          <w:tcPr>
            <w:tcW w:w="710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ม.3</w:t>
            </w:r>
          </w:p>
        </w:tc>
        <w:tc>
          <w:tcPr>
            <w:tcW w:w="1123" w:type="dxa"/>
            <w:shd w:val="clear" w:color="auto" w:fill="FFFFFF" w:themeFill="background1"/>
          </w:tcPr>
          <w:p w:rsidR="00EF4EC2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30/30</w:t>
            </w:r>
          </w:p>
        </w:tc>
      </w:tr>
      <w:tr w:rsidR="00EF4EC2" w:rsidRPr="004E570E" w:rsidTr="00EF4EC2">
        <w:tc>
          <w:tcPr>
            <w:tcW w:w="4594" w:type="dxa"/>
            <w:shd w:val="clear" w:color="auto" w:fill="FFFFFF" w:themeFill="background1"/>
          </w:tcPr>
          <w:p w:rsidR="00EF4EC2" w:rsidRPr="004E570E" w:rsidRDefault="00EF4EC2" w:rsidP="00A43C08">
            <w:pPr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 xml:space="preserve">รางวัลชนะเลิศ 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>ชั้น</w:t>
            </w: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มัธยมศึกษาปีที่ 4-6</w:t>
            </w:r>
            <w:bookmarkStart w:id="0" w:name="_GoBack"/>
            <w:bookmarkEnd w:id="0"/>
          </w:p>
        </w:tc>
        <w:tc>
          <w:tcPr>
            <w:tcW w:w="1687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lang w:bidi="th-TH"/>
              </w:rPr>
            </w:pPr>
            <w:r w:rsidRPr="004E570E">
              <w:rPr>
                <w:rFonts w:hint="cs"/>
                <w:sz w:val="36"/>
                <w:szCs w:val="36"/>
                <w:cs/>
                <w:lang w:bidi="th-TH"/>
              </w:rPr>
              <w:t>3000</w:t>
            </w: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 บาท</w:t>
            </w:r>
          </w:p>
        </w:tc>
        <w:tc>
          <w:tcPr>
            <w:tcW w:w="3308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นายศักดา กิจเจริญ</w:t>
            </w:r>
          </w:p>
        </w:tc>
        <w:tc>
          <w:tcPr>
            <w:tcW w:w="2186" w:type="dxa"/>
            <w:shd w:val="clear" w:color="auto" w:fill="FFFFFF" w:themeFill="background1"/>
          </w:tcPr>
          <w:p w:rsidR="00EF4EC2" w:rsidRDefault="00EF4EC2" w:rsidP="00FC1CD9">
            <w:pPr>
              <w:jc w:val="center"/>
              <w:rPr>
                <w:sz w:val="36"/>
                <w:szCs w:val="36"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ยอแซฟอุปถัมภ์</w:t>
            </w:r>
          </w:p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 xml:space="preserve"> แผนกสามัญชาย</w:t>
            </w:r>
          </w:p>
        </w:tc>
        <w:tc>
          <w:tcPr>
            <w:tcW w:w="710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ม.5</w:t>
            </w:r>
          </w:p>
        </w:tc>
        <w:tc>
          <w:tcPr>
            <w:tcW w:w="1123" w:type="dxa"/>
            <w:shd w:val="clear" w:color="auto" w:fill="FFFFFF" w:themeFill="background1"/>
          </w:tcPr>
          <w:p w:rsidR="00EF4EC2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sz w:val="36"/>
                <w:szCs w:val="36"/>
                <w:cs/>
                <w:lang w:bidi="th-TH"/>
              </w:rPr>
              <w:t>29/30</w:t>
            </w:r>
          </w:p>
        </w:tc>
      </w:tr>
      <w:tr w:rsidR="00EF4EC2" w:rsidRPr="004E570E" w:rsidTr="00EF4EC2">
        <w:tc>
          <w:tcPr>
            <w:tcW w:w="4594" w:type="dxa"/>
            <w:shd w:val="clear" w:color="auto" w:fill="FFFFFF" w:themeFill="background1"/>
          </w:tcPr>
          <w:p w:rsidR="00EF4EC2" w:rsidRPr="004E570E" w:rsidRDefault="00EF4EC2" w:rsidP="008F29CD">
            <w:pPr>
              <w:jc w:val="center"/>
              <w:rPr>
                <w:sz w:val="36"/>
                <w:szCs w:val="36"/>
                <w:cs/>
                <w:lang w:bidi="th-TH"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</w:p>
        </w:tc>
        <w:tc>
          <w:tcPr>
            <w:tcW w:w="3308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EF4EC2" w:rsidRPr="004E570E" w:rsidRDefault="00EF4EC2" w:rsidP="00FC1CD9">
            <w:pPr>
              <w:jc w:val="center"/>
              <w:rPr>
                <w:sz w:val="36"/>
                <w:szCs w:val="36"/>
                <w:cs/>
                <w:lang w:bidi="th-TH"/>
              </w:rPr>
            </w:pPr>
          </w:p>
        </w:tc>
      </w:tr>
    </w:tbl>
    <w:p w:rsidR="004E570E" w:rsidRPr="004E570E" w:rsidRDefault="004E570E" w:rsidP="00FC1CD9">
      <w:pPr>
        <w:jc w:val="center"/>
        <w:rPr>
          <w:sz w:val="36"/>
          <w:szCs w:val="36"/>
          <w:cs/>
          <w:lang w:bidi="th-TH"/>
        </w:rPr>
      </w:pPr>
    </w:p>
    <w:sectPr w:rsidR="004E570E" w:rsidRPr="004E570E" w:rsidSect="008B5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9"/>
    <w:rsid w:val="000069FB"/>
    <w:rsid w:val="00061BF0"/>
    <w:rsid w:val="001E7E23"/>
    <w:rsid w:val="00241322"/>
    <w:rsid w:val="00290678"/>
    <w:rsid w:val="00395D2C"/>
    <w:rsid w:val="00437666"/>
    <w:rsid w:val="004B166A"/>
    <w:rsid w:val="004E570E"/>
    <w:rsid w:val="00544CA0"/>
    <w:rsid w:val="007006BA"/>
    <w:rsid w:val="008B5867"/>
    <w:rsid w:val="00924AA1"/>
    <w:rsid w:val="00A021B3"/>
    <w:rsid w:val="00A43C08"/>
    <w:rsid w:val="00AC5B4F"/>
    <w:rsid w:val="00B62ADD"/>
    <w:rsid w:val="00C210CC"/>
    <w:rsid w:val="00CD62C4"/>
    <w:rsid w:val="00D149EF"/>
    <w:rsid w:val="00D9399E"/>
    <w:rsid w:val="00D97E95"/>
    <w:rsid w:val="00DC01F6"/>
    <w:rsid w:val="00EB2F14"/>
    <w:rsid w:val="00EE56B4"/>
    <w:rsid w:val="00EF4EC2"/>
    <w:rsid w:val="00F00911"/>
    <w:rsid w:val="00F94873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tadsanee</dc:creator>
  <cp:lastModifiedBy>tadsanee</cp:lastModifiedBy>
  <cp:revision>12</cp:revision>
  <cp:lastPrinted>2019-09-14T03:19:00Z</cp:lastPrinted>
  <dcterms:created xsi:type="dcterms:W3CDTF">2019-09-11T10:30:00Z</dcterms:created>
  <dcterms:modified xsi:type="dcterms:W3CDTF">2019-09-14T03:19:00Z</dcterms:modified>
</cp:coreProperties>
</file>